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B54C7" w14:textId="0409A1BA" w:rsidR="008B296D" w:rsidRDefault="00521607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 xml:space="preserve">Winter Wellness </w:t>
      </w:r>
      <w:r w:rsidR="0072374D">
        <w:rPr>
          <w:rFonts w:ascii="Barlow ExtraBold" w:hAnsi="Barlow ExtraBold"/>
          <w:sz w:val="44"/>
          <w:szCs w:val="44"/>
          <w:lang w:val="en-US"/>
        </w:rPr>
        <w:t>Campaign</w:t>
      </w:r>
    </w:p>
    <w:p w14:paraId="2626BC76" w14:textId="034D12EA" w:rsidR="00B96EEF" w:rsidRPr="00F97B04" w:rsidRDefault="00AB2901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 w:rsidRPr="00F97B04">
        <w:rPr>
          <w:rFonts w:ascii="Barlow ExtraBold" w:hAnsi="Barlow ExtraBold"/>
          <w:sz w:val="44"/>
          <w:szCs w:val="44"/>
          <w:lang w:val="en-US"/>
        </w:rPr>
        <w:t>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545BDF2D" w14:textId="5FD89B06" w:rsidR="008B296D" w:rsidRPr="001D602C" w:rsidRDefault="00CF4341" w:rsidP="001D602C">
      <w:pPr>
        <w:jc w:val="center"/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 w:rsidRPr="00CF4341"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Are You Ready </w:t>
      </w:r>
      <w:proofErr w:type="gramStart"/>
      <w:r w:rsidRPr="00CF4341">
        <w:rPr>
          <w:rFonts w:asciiTheme="minorHAnsi" w:hAnsiTheme="minorHAnsi" w:cstheme="minorHAnsi"/>
          <w:b/>
          <w:bCs/>
          <w:sz w:val="28"/>
          <w:szCs w:val="32"/>
          <w:lang w:val="en-AU"/>
        </w:rPr>
        <w:t>To</w:t>
      </w:r>
      <w:proofErr w:type="gramEnd"/>
      <w:r w:rsidRPr="00CF4341">
        <w:rPr>
          <w:rFonts w:asciiTheme="minorHAnsi" w:hAnsiTheme="minorHAnsi" w:cstheme="minorHAnsi"/>
          <w:b/>
          <w:bCs/>
          <w:sz w:val="28"/>
          <w:szCs w:val="32"/>
          <w:lang w:val="en-AU"/>
        </w:rPr>
        <w:t xml:space="preserve"> Win At Winter Wellness?</w:t>
      </w:r>
    </w:p>
    <w:p w14:paraId="20CC6E54" w14:textId="77777777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23F42C0F" w14:textId="39DDEA7B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0E704B">
        <w:rPr>
          <w:rFonts w:asciiTheme="minorHAnsi" w:hAnsiTheme="minorHAnsi" w:cstheme="minorHAnsi"/>
          <w:sz w:val="24"/>
          <w:szCs w:val="28"/>
          <w:lang w:val="en-AU"/>
        </w:rPr>
        <w:t>As winter settles in, it's more important than ever to keep our immune systems strong by staying active and eating a balanced, nutritious diet.</w:t>
      </w:r>
    </w:p>
    <w:p w14:paraId="694AF55E" w14:textId="77777777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1446FFBF" w14:textId="0310E806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0E704B">
        <w:rPr>
          <w:rFonts w:asciiTheme="minorHAnsi" w:hAnsiTheme="minorHAnsi" w:cstheme="minorHAnsi"/>
          <w:sz w:val="24"/>
          <w:szCs w:val="28"/>
          <w:lang w:val="en-AU"/>
        </w:rPr>
        <w:t>Fitness Passport is here to help with their Winter Wellness Flyer, featuring a delicious Hearty Harvest Winter Veggie Soup recipe from Mood Food Nutrition. Packed with nutrients to boost your immune system, this recipe is perfect for protecting against winter cold and flu!</w:t>
      </w:r>
    </w:p>
    <w:p w14:paraId="02CDF2CB" w14:textId="77777777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4635EF9B" w14:textId="45EBB757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0E704B">
        <w:rPr>
          <w:rFonts w:asciiTheme="minorHAnsi" w:hAnsiTheme="minorHAnsi" w:cstheme="minorHAnsi"/>
          <w:sz w:val="24"/>
          <w:szCs w:val="28"/>
          <w:lang w:val="en-AU"/>
        </w:rPr>
        <w:t xml:space="preserve">(For email communications) - Embrace winter wellness by downloading the flyer attached to this email! </w:t>
      </w:r>
      <w:r w:rsidRPr="000E704B">
        <w:rPr>
          <w:rFonts w:ascii="Segoe UI Emoji" w:hAnsi="Segoe UI Emoji" w:cs="Segoe UI Emoji"/>
          <w:sz w:val="24"/>
          <w:szCs w:val="28"/>
          <w:lang w:val="en-AU"/>
        </w:rPr>
        <w:t>🍲🏋️</w:t>
      </w:r>
      <w:r w:rsidRPr="000E704B">
        <w:rPr>
          <w:rFonts w:asciiTheme="minorHAnsi" w:hAnsiTheme="minorHAnsi" w:cstheme="minorHAnsi"/>
          <w:sz w:val="24"/>
          <w:szCs w:val="28"/>
          <w:lang w:val="en-AU"/>
        </w:rPr>
        <w:t>‍</w:t>
      </w:r>
      <w:r w:rsidRPr="000E704B">
        <w:rPr>
          <w:rFonts w:ascii="Segoe UI Emoji" w:hAnsi="Segoe UI Emoji" w:cs="Segoe UI Emoji"/>
          <w:sz w:val="24"/>
          <w:szCs w:val="28"/>
          <w:lang w:val="en-AU"/>
        </w:rPr>
        <w:t>♂️</w:t>
      </w:r>
    </w:p>
    <w:p w14:paraId="1E35ED4B" w14:textId="77777777" w:rsidR="000E704B" w:rsidRPr="000E704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3A604643" w14:textId="7F747A3E" w:rsidR="000E704B" w:rsidRPr="006544CB" w:rsidRDefault="000E704B" w:rsidP="000E704B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0E704B">
        <w:rPr>
          <w:rFonts w:asciiTheme="minorHAnsi" w:hAnsiTheme="minorHAnsi" w:cstheme="minorHAnsi"/>
          <w:sz w:val="24"/>
          <w:szCs w:val="28"/>
          <w:lang w:val="en-AU"/>
        </w:rPr>
        <w:t xml:space="preserve">(For intranet communications) - Embrace winter wellness by downloading the flyer </w:t>
      </w:r>
      <w:hyperlink r:id="rId10" w:history="1">
        <w:r w:rsidRPr="00CF4341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here</w:t>
        </w:r>
      </w:hyperlink>
      <w:r w:rsidRPr="000E704B">
        <w:rPr>
          <w:rFonts w:asciiTheme="minorHAnsi" w:hAnsiTheme="minorHAnsi" w:cstheme="minorHAnsi"/>
          <w:sz w:val="24"/>
          <w:szCs w:val="28"/>
          <w:lang w:val="en-AU"/>
        </w:rPr>
        <w:t xml:space="preserve">! </w:t>
      </w:r>
      <w:r w:rsidRPr="000E704B">
        <w:rPr>
          <w:rFonts w:ascii="Segoe UI Emoji" w:hAnsi="Segoe UI Emoji" w:cs="Segoe UI Emoji"/>
          <w:sz w:val="24"/>
          <w:szCs w:val="28"/>
          <w:lang w:val="en-AU"/>
        </w:rPr>
        <w:t>🍲🏋️</w:t>
      </w:r>
      <w:r w:rsidRPr="000E704B">
        <w:rPr>
          <w:rFonts w:asciiTheme="minorHAnsi" w:hAnsiTheme="minorHAnsi" w:cstheme="minorHAnsi"/>
          <w:sz w:val="24"/>
          <w:szCs w:val="28"/>
          <w:lang w:val="en-AU"/>
        </w:rPr>
        <w:t>‍</w:t>
      </w:r>
      <w:r w:rsidRPr="000E704B">
        <w:rPr>
          <w:rFonts w:ascii="Segoe UI Emoji" w:hAnsi="Segoe UI Emoji" w:cs="Segoe UI Emoji"/>
          <w:sz w:val="24"/>
          <w:szCs w:val="28"/>
          <w:lang w:val="en-AU"/>
        </w:rPr>
        <w:t>♂️</w:t>
      </w:r>
    </w:p>
    <w:sectPr w:rsidR="000E704B" w:rsidRPr="006544CB" w:rsidSect="00105181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395034" w14:textId="77777777" w:rsidR="00105181" w:rsidRDefault="00105181" w:rsidP="00501FD2">
      <w:r>
        <w:separator/>
      </w:r>
    </w:p>
  </w:endnote>
  <w:endnote w:type="continuationSeparator" w:id="0">
    <w:p w14:paraId="45690094" w14:textId="77777777" w:rsidR="00105181" w:rsidRDefault="00105181" w:rsidP="005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Barlow Medium">
    <w:panose1 w:val="00000600000000000000"/>
    <w:charset w:val="00"/>
    <w:family w:val="auto"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B874A" w14:textId="77777777" w:rsidR="00105181" w:rsidRDefault="00105181" w:rsidP="00501FD2">
      <w:r>
        <w:separator/>
      </w:r>
    </w:p>
  </w:footnote>
  <w:footnote w:type="continuationSeparator" w:id="0">
    <w:p w14:paraId="6E9CF5E2" w14:textId="77777777" w:rsidR="00105181" w:rsidRDefault="00105181" w:rsidP="005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3FB4"/>
    <w:rsid w:val="00071B76"/>
    <w:rsid w:val="000E704B"/>
    <w:rsid w:val="000F5C5D"/>
    <w:rsid w:val="00104AED"/>
    <w:rsid w:val="00105181"/>
    <w:rsid w:val="001175E4"/>
    <w:rsid w:val="00123163"/>
    <w:rsid w:val="0012733D"/>
    <w:rsid w:val="0016760A"/>
    <w:rsid w:val="00174371"/>
    <w:rsid w:val="001A3E9A"/>
    <w:rsid w:val="001C781D"/>
    <w:rsid w:val="001D602C"/>
    <w:rsid w:val="001D6A7A"/>
    <w:rsid w:val="002275CC"/>
    <w:rsid w:val="002C3000"/>
    <w:rsid w:val="003255F9"/>
    <w:rsid w:val="00356E94"/>
    <w:rsid w:val="004041C9"/>
    <w:rsid w:val="00470D83"/>
    <w:rsid w:val="0047673A"/>
    <w:rsid w:val="00486F07"/>
    <w:rsid w:val="004E3C6C"/>
    <w:rsid w:val="00501FD2"/>
    <w:rsid w:val="005022A3"/>
    <w:rsid w:val="00521607"/>
    <w:rsid w:val="00522200"/>
    <w:rsid w:val="00527C49"/>
    <w:rsid w:val="005407DA"/>
    <w:rsid w:val="00553080"/>
    <w:rsid w:val="00554368"/>
    <w:rsid w:val="00596BE6"/>
    <w:rsid w:val="00604B1A"/>
    <w:rsid w:val="006544CB"/>
    <w:rsid w:val="006545EC"/>
    <w:rsid w:val="0066611B"/>
    <w:rsid w:val="00677486"/>
    <w:rsid w:val="00682369"/>
    <w:rsid w:val="0072374D"/>
    <w:rsid w:val="00763BFD"/>
    <w:rsid w:val="00772173"/>
    <w:rsid w:val="00773B18"/>
    <w:rsid w:val="00774260"/>
    <w:rsid w:val="00817470"/>
    <w:rsid w:val="008251D2"/>
    <w:rsid w:val="00834A75"/>
    <w:rsid w:val="008752E5"/>
    <w:rsid w:val="008B296D"/>
    <w:rsid w:val="00932170"/>
    <w:rsid w:val="00951386"/>
    <w:rsid w:val="009A11A6"/>
    <w:rsid w:val="009C3A7F"/>
    <w:rsid w:val="009D0753"/>
    <w:rsid w:val="009F7B1B"/>
    <w:rsid w:val="009F7ED3"/>
    <w:rsid w:val="00A76BD3"/>
    <w:rsid w:val="00AB2901"/>
    <w:rsid w:val="00AC56C1"/>
    <w:rsid w:val="00AC764A"/>
    <w:rsid w:val="00AF6365"/>
    <w:rsid w:val="00B206A4"/>
    <w:rsid w:val="00B47D75"/>
    <w:rsid w:val="00B61902"/>
    <w:rsid w:val="00B96EEF"/>
    <w:rsid w:val="00BA4840"/>
    <w:rsid w:val="00BB7B08"/>
    <w:rsid w:val="00BC2B51"/>
    <w:rsid w:val="00C30F7C"/>
    <w:rsid w:val="00C46479"/>
    <w:rsid w:val="00C555D3"/>
    <w:rsid w:val="00C77FF6"/>
    <w:rsid w:val="00C921BD"/>
    <w:rsid w:val="00CA2222"/>
    <w:rsid w:val="00CA5C2D"/>
    <w:rsid w:val="00CB4E8A"/>
    <w:rsid w:val="00CC4441"/>
    <w:rsid w:val="00CE3815"/>
    <w:rsid w:val="00CF4341"/>
    <w:rsid w:val="00CF703E"/>
    <w:rsid w:val="00D12802"/>
    <w:rsid w:val="00D40615"/>
    <w:rsid w:val="00D713FD"/>
    <w:rsid w:val="00D81DBB"/>
    <w:rsid w:val="00DC352C"/>
    <w:rsid w:val="00E07511"/>
    <w:rsid w:val="00E84BC9"/>
    <w:rsid w:val="00F74E82"/>
    <w:rsid w:val="00F97823"/>
    <w:rsid w:val="00F97B04"/>
    <w:rsid w:val="00FB2626"/>
    <w:rsid w:val="00FD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fitnesspassport.com.au/promotion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33352a1-544e-4f1c-9121-847d326bb38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05CE7C970E2A4DB0E92BE6AD0543E7" ma:contentTypeVersion="18" ma:contentTypeDescription="Create a new document." ma:contentTypeScope="" ma:versionID="3bfcd0f83cafbc314a3d10d9e817a09c">
  <xsd:schema xmlns:xsd="http://www.w3.org/2001/XMLSchema" xmlns:xs="http://www.w3.org/2001/XMLSchema" xmlns:p="http://schemas.microsoft.com/office/2006/metadata/properties" xmlns:ns2="5ad74e89-34f3-4fc3-b931-f3545b35e574" xmlns:ns3="a33352a1-544e-4f1c-9121-847d326bb384" targetNamespace="http://schemas.microsoft.com/office/2006/metadata/properties" ma:root="true" ma:fieldsID="efd63aee61fbf98ec15ba6f0efe85c6d" ns2:_="" ns3:_="">
    <xsd:import namespace="5ad74e89-34f3-4fc3-b931-f3545b35e574"/>
    <xsd:import namespace="a33352a1-544e-4f1c-9121-847d326bb3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352a1-544e-4f1c-9121-847d326b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33352a1-544e-4f1c-9121-847d326bb384"/>
  </ds:schemaRefs>
</ds:datastoreItem>
</file>

<file path=customXml/itemProps3.xml><?xml version="1.0" encoding="utf-8"?>
<ds:datastoreItem xmlns:ds="http://schemas.openxmlformats.org/officeDocument/2006/customXml" ds:itemID="{075AE76E-AE3F-4571-9C75-85BF1B068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74e89-34f3-4fc3-b931-f3545b35e574"/>
    <ds:schemaRef ds:uri="a33352a1-544e-4f1c-9121-847d326bb3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109</Words>
  <Characters>666</Characters>
  <Application>Microsoft Office Word</Application>
  <DocSecurity>0</DocSecurity>
  <Lines>21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19</cp:revision>
  <dcterms:created xsi:type="dcterms:W3CDTF">2024-02-21T04:34:00Z</dcterms:created>
  <dcterms:modified xsi:type="dcterms:W3CDTF">2024-07-08T06:14:00Z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